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69" w:rsidRPr="00035B95" w:rsidRDefault="00DF1769" w:rsidP="00DF1769">
      <w:pPr>
        <w:pStyle w:val="Titre1"/>
        <w:tabs>
          <w:tab w:val="clear" w:pos="1430"/>
          <w:tab w:val="right" w:pos="10772"/>
        </w:tabs>
        <w:rPr>
          <w:rFonts w:ascii="Calibri" w:hAnsi="Calibri"/>
          <w:i/>
        </w:rPr>
      </w:pPr>
      <w:r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2716530</wp:posOffset>
                </wp:positionH>
                <wp:positionV relativeFrom="paragraph">
                  <wp:posOffset>-484505</wp:posOffset>
                </wp:positionV>
                <wp:extent cx="3648075" cy="9144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769" w:rsidRPr="00F57B08" w:rsidRDefault="00DF1769" w:rsidP="00F57B08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tabs>
                                <w:tab w:val="clear" w:pos="1430"/>
                                <w:tab w:val="right" w:pos="10772"/>
                              </w:tabs>
                              <w:jc w:val="both"/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</w:pPr>
                            <w:r w:rsidRPr="00F57B08">
                              <w:rPr>
                                <w:rFonts w:ascii="Calibri Light" w:hAnsi="Calibri Light"/>
                                <w:b w:val="0"/>
                                <w:bCs w:val="0"/>
                                <w:sz w:val="18"/>
                              </w:rPr>
                              <w:t xml:space="preserve"> </w:t>
                            </w:r>
                            <w:r w:rsidRPr="00F57B08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>Direction de la Compétitivité et de la Connaissance</w:t>
                            </w:r>
                          </w:p>
                          <w:p w:rsidR="00DF1769" w:rsidRPr="00F57B08" w:rsidRDefault="00DF1769" w:rsidP="00F57B08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tabs>
                                <w:tab w:val="clear" w:pos="1430"/>
                                <w:tab w:val="right" w:pos="10772"/>
                              </w:tabs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</w:pPr>
                            <w:r w:rsidRPr="00F57B08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 xml:space="preserve"> Service Enseignement Supérieur, Recherche et Innovation</w:t>
                            </w:r>
                            <w:r w:rsidRPr="00F57B08">
                              <w:rPr>
                                <w:rFonts w:ascii="Calibri" w:hAnsi="Calibri"/>
                                <w:b w:val="0"/>
                                <w:bCs w:val="0"/>
                                <w:szCs w:val="22"/>
                              </w:rPr>
                              <w:t xml:space="preserve"> </w:t>
                            </w:r>
                            <w:r w:rsidRPr="00F57B08">
                              <w:rPr>
                                <w:rFonts w:ascii="Calibri" w:hAnsi="Calibri"/>
                                <w:bCs w:val="0"/>
                                <w:szCs w:val="22"/>
                              </w:rPr>
                              <w:t xml:space="preserve">Contact: </w:t>
                            </w:r>
                            <w:hyperlink r:id="rId8" w:history="1">
                              <w:r w:rsidRPr="00F57B08">
                                <w:rPr>
                                  <w:rStyle w:val="Lienhypertexte"/>
                                  <w:rFonts w:ascii="Calibri" w:hAnsi="Calibri"/>
                                  <w:bCs w:val="0"/>
                                  <w:szCs w:val="22"/>
                                </w:rPr>
                                <w:t>projetdoctoral@grandest.fr</w:t>
                              </w:r>
                            </w:hyperlink>
                          </w:p>
                          <w:p w:rsidR="00DF1769" w:rsidRPr="00DE6586" w:rsidRDefault="00DF1769" w:rsidP="00DF1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3.9pt;margin-top:-38.15pt;width:287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fLhwIAABQFAAAOAAAAZHJzL2Uyb0RvYy54bWysVNuO0zAQfUfiHyy/d3MhvSTadLXtUoS0&#10;XKSFF95c22ksHNvYbpMF8e+MnW63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" stroked="f">
                <v:textbox>
                  <w:txbxContent>
                    <w:p w:rsidR="00DF1769" w:rsidRPr="00F57B08" w:rsidRDefault="00DF1769" w:rsidP="00F57B08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tabs>
                          <w:tab w:val="clear" w:pos="1430"/>
                          <w:tab w:val="right" w:pos="10772"/>
                        </w:tabs>
                        <w:jc w:val="both"/>
                        <w:rPr>
                          <w:rFonts w:ascii="Calibri" w:hAnsi="Calibri"/>
                          <w:bCs w:val="0"/>
                          <w:szCs w:val="22"/>
                        </w:rPr>
                      </w:pPr>
                      <w:r w:rsidRPr="00F57B08">
                        <w:rPr>
                          <w:rFonts w:ascii="Calibri Light" w:hAnsi="Calibri Light"/>
                          <w:b w:val="0"/>
                          <w:bCs w:val="0"/>
                          <w:sz w:val="18"/>
                        </w:rPr>
                        <w:t xml:space="preserve"> </w:t>
                      </w:r>
                      <w:r w:rsidRPr="00F57B08">
                        <w:rPr>
                          <w:rFonts w:ascii="Calibri" w:hAnsi="Calibri"/>
                          <w:bCs w:val="0"/>
                          <w:szCs w:val="22"/>
                        </w:rPr>
                        <w:t>Direction de la Compétitivité et de la Connaissance</w:t>
                      </w:r>
                    </w:p>
                    <w:p w:rsidR="00DF1769" w:rsidRPr="00F57B08" w:rsidRDefault="00DF1769" w:rsidP="00F57B08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tabs>
                          <w:tab w:val="clear" w:pos="1430"/>
                          <w:tab w:val="right" w:pos="10772"/>
                        </w:tabs>
                        <w:rPr>
                          <w:rFonts w:ascii="Calibri" w:hAnsi="Calibri"/>
                          <w:bCs w:val="0"/>
                          <w:szCs w:val="22"/>
                        </w:rPr>
                      </w:pPr>
                      <w:r w:rsidRPr="00F57B08">
                        <w:rPr>
                          <w:rFonts w:ascii="Calibri" w:hAnsi="Calibri"/>
                          <w:bCs w:val="0"/>
                          <w:szCs w:val="22"/>
                        </w:rPr>
                        <w:t xml:space="preserve"> Service Enseignement Supérieur, Recherche et Innovation</w:t>
                      </w:r>
                      <w:r w:rsidRPr="00F57B08">
                        <w:rPr>
                          <w:rFonts w:ascii="Calibri" w:hAnsi="Calibri"/>
                          <w:b w:val="0"/>
                          <w:bCs w:val="0"/>
                          <w:szCs w:val="22"/>
                        </w:rPr>
                        <w:t xml:space="preserve"> </w:t>
                      </w:r>
                      <w:r w:rsidRPr="00F57B08">
                        <w:rPr>
                          <w:rFonts w:ascii="Calibri" w:hAnsi="Calibri"/>
                          <w:bCs w:val="0"/>
                          <w:szCs w:val="22"/>
                        </w:rPr>
                        <w:t xml:space="preserve">Contact: </w:t>
                      </w:r>
                      <w:hyperlink r:id="rId9" w:history="1">
                        <w:r w:rsidRPr="00F57B08">
                          <w:rPr>
                            <w:rStyle w:val="Lienhypertexte"/>
                            <w:rFonts w:ascii="Calibri" w:hAnsi="Calibri"/>
                            <w:bCs w:val="0"/>
                            <w:szCs w:val="22"/>
                          </w:rPr>
                          <w:t>projetdoctoral@grandest.fr</w:t>
                        </w:r>
                      </w:hyperlink>
                    </w:p>
                    <w:p w:rsidR="00DF1769" w:rsidRPr="00DE6586" w:rsidRDefault="00DF1769" w:rsidP="00DF1769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fr-FR"/>
        </w:rPr>
        <w:drawing>
          <wp:inline distT="0" distB="0" distL="0" distR="0">
            <wp:extent cx="2505710" cy="76200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rebuchet MS" w:hAnsi="Trebuchet MS"/>
        </w:rPr>
        <w:tab/>
      </w:r>
      <w:r w:rsidRPr="00035B95">
        <w:rPr>
          <w:rFonts w:ascii="Calibri" w:hAnsi="Calibri"/>
        </w:rPr>
        <w:tab/>
      </w:r>
    </w:p>
    <w:p w:rsidR="00597C4D" w:rsidRPr="002D1A99" w:rsidRDefault="00597C4D" w:rsidP="00597C4D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DF1769" w:rsidRDefault="00DF1769" w:rsidP="00DF1769">
      <w:pPr>
        <w:pStyle w:val="Titre"/>
        <w:shd w:val="clear" w:color="auto" w:fill="2F5496"/>
        <w:rPr>
          <w:rFonts w:ascii="Calibri" w:hAnsi="Calibri"/>
          <w:color w:val="FFFFFF"/>
          <w:sz w:val="36"/>
          <w:szCs w:val="36"/>
        </w:rPr>
      </w:pPr>
      <w:r w:rsidRPr="00AD0134">
        <w:rPr>
          <w:rFonts w:ascii="Calibri" w:hAnsi="Calibri"/>
          <w:color w:val="FFFFFF"/>
          <w:sz w:val="36"/>
          <w:szCs w:val="36"/>
        </w:rPr>
        <w:t xml:space="preserve">PROJET DE RECHERCHE DOCTORAL </w:t>
      </w:r>
    </w:p>
    <w:p w:rsidR="005A7148" w:rsidRDefault="005A7148" w:rsidP="00DF1769">
      <w:pPr>
        <w:pStyle w:val="Titre"/>
        <w:shd w:val="clear" w:color="auto" w:fill="2F5496"/>
        <w:rPr>
          <w:rFonts w:ascii="Calibri" w:hAnsi="Calibri"/>
          <w:color w:val="FFFFFF"/>
          <w:sz w:val="36"/>
          <w:szCs w:val="36"/>
        </w:rPr>
      </w:pPr>
      <w:r>
        <w:rPr>
          <w:rFonts w:ascii="Calibri" w:hAnsi="Calibri"/>
          <w:color w:val="FFFFFF"/>
          <w:sz w:val="36"/>
          <w:szCs w:val="36"/>
        </w:rPr>
        <w:t>-</w:t>
      </w:r>
    </w:p>
    <w:p w:rsidR="00DF1769" w:rsidRDefault="00DF1769" w:rsidP="00DF1769">
      <w:pPr>
        <w:pStyle w:val="Titre"/>
        <w:shd w:val="clear" w:color="auto" w:fill="2F5496"/>
        <w:rPr>
          <w:rFonts w:ascii="Calibri" w:hAnsi="Calibri"/>
          <w:color w:val="FFFFFF"/>
          <w:sz w:val="36"/>
          <w:szCs w:val="36"/>
        </w:rPr>
      </w:pPr>
      <w:r>
        <w:rPr>
          <w:rFonts w:ascii="Calibri" w:hAnsi="Calibri"/>
          <w:color w:val="FFFFFF"/>
          <w:sz w:val="36"/>
          <w:szCs w:val="36"/>
        </w:rPr>
        <w:t xml:space="preserve">CAMPAGNE </w:t>
      </w:r>
      <w:r w:rsidRPr="00AD0134">
        <w:rPr>
          <w:rFonts w:ascii="Calibri" w:hAnsi="Calibri"/>
          <w:color w:val="FFFFFF"/>
          <w:sz w:val="36"/>
          <w:szCs w:val="36"/>
        </w:rPr>
        <w:t>201</w:t>
      </w:r>
      <w:r w:rsidR="00A82F06">
        <w:rPr>
          <w:rFonts w:ascii="Calibri" w:hAnsi="Calibri"/>
          <w:color w:val="FFFFFF"/>
          <w:sz w:val="36"/>
          <w:szCs w:val="36"/>
        </w:rPr>
        <w:t>9</w:t>
      </w:r>
      <w:bookmarkStart w:id="0" w:name="_GoBack"/>
      <w:bookmarkEnd w:id="0"/>
      <w:r>
        <w:rPr>
          <w:rFonts w:ascii="Calibri" w:hAnsi="Calibri"/>
          <w:color w:val="FFFFFF"/>
          <w:sz w:val="36"/>
          <w:szCs w:val="36"/>
        </w:rPr>
        <w:t xml:space="preserve"> - GRILLE D’ÉVALUATION</w:t>
      </w:r>
    </w:p>
    <w:p w:rsidR="005A7148" w:rsidRPr="005A7148" w:rsidRDefault="005A7148" w:rsidP="00DF1769">
      <w:pPr>
        <w:pStyle w:val="Titre"/>
        <w:shd w:val="clear" w:color="auto" w:fill="2F5496"/>
        <w:rPr>
          <w:rFonts w:ascii="Calibri" w:hAnsi="Calibri"/>
          <w:color w:val="FFFFFF"/>
          <w:sz w:val="22"/>
          <w:szCs w:val="36"/>
        </w:rPr>
      </w:pPr>
    </w:p>
    <w:p w:rsidR="00597C4D" w:rsidRPr="002D1A99" w:rsidRDefault="00597C4D" w:rsidP="00597C4D">
      <w:pPr>
        <w:spacing w:after="0"/>
        <w:jc w:val="center"/>
        <w:rPr>
          <w:rFonts w:ascii="Arial" w:hAnsi="Arial" w:cs="Arial"/>
          <w:color w:val="0070C0"/>
          <w:sz w:val="20"/>
          <w:szCs w:val="20"/>
          <w:lang w:val="fr-FR"/>
        </w:rPr>
      </w:pPr>
    </w:p>
    <w:tbl>
      <w:tblPr>
        <w:tblStyle w:val="Grilledutableau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2"/>
      </w:tblGrid>
      <w:tr w:rsidR="00A53990" w:rsidRPr="002D1A99" w:rsidTr="00A53990">
        <w:tc>
          <w:tcPr>
            <w:tcW w:w="9351" w:type="dxa"/>
            <w:gridSpan w:val="2"/>
          </w:tcPr>
          <w:p w:rsidR="00A53990" w:rsidRPr="00A53990" w:rsidRDefault="00A53990" w:rsidP="00597C4D">
            <w:pPr>
              <w:spacing w:after="0" w:line="240" w:lineRule="auto"/>
              <w:rPr>
                <w:rFonts w:ascii="Arial" w:hAnsi="Arial" w:cs="Arial"/>
                <w:b/>
                <w:lang w:val="fr-FR"/>
              </w:rPr>
            </w:pPr>
            <w:r w:rsidRPr="00A53990">
              <w:rPr>
                <w:rFonts w:ascii="Arial" w:hAnsi="Arial" w:cs="Arial"/>
                <w:b/>
                <w:lang w:val="fr-FR"/>
              </w:rPr>
              <w:t>IDENTIFICATION DU PROJET DOCTORAL</w:t>
            </w:r>
          </w:p>
        </w:tc>
      </w:tr>
      <w:tr w:rsidR="00A53990" w:rsidRPr="002D1A99" w:rsidTr="00A53990">
        <w:tc>
          <w:tcPr>
            <w:tcW w:w="3969" w:type="dxa"/>
          </w:tcPr>
          <w:p w:rsidR="00A53990" w:rsidRPr="00A53990" w:rsidRDefault="00E04D4B" w:rsidP="00A5399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Libellé du projet doctoral</w:t>
            </w:r>
          </w:p>
        </w:tc>
        <w:tc>
          <w:tcPr>
            <w:tcW w:w="5382" w:type="dxa"/>
          </w:tcPr>
          <w:p w:rsidR="00A53990" w:rsidRPr="002D1A99" w:rsidRDefault="00A53990" w:rsidP="00A5399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53990" w:rsidRPr="002D1A99" w:rsidTr="00A53990">
        <w:tc>
          <w:tcPr>
            <w:tcW w:w="3969" w:type="dxa"/>
          </w:tcPr>
          <w:p w:rsidR="00A53990" w:rsidRPr="00A53990" w:rsidRDefault="00A53990" w:rsidP="00A5399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A53990">
              <w:rPr>
                <w:rFonts w:ascii="Arial" w:hAnsi="Arial" w:cs="Arial"/>
                <w:lang w:val="fr-FR"/>
              </w:rPr>
              <w:t>Directeur de thèse</w:t>
            </w:r>
          </w:p>
        </w:tc>
        <w:tc>
          <w:tcPr>
            <w:tcW w:w="5382" w:type="dxa"/>
          </w:tcPr>
          <w:p w:rsidR="00A53990" w:rsidRPr="002D1A99" w:rsidRDefault="00A53990" w:rsidP="00A5399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A53990" w:rsidRPr="002D1A99" w:rsidTr="00A53990">
        <w:tc>
          <w:tcPr>
            <w:tcW w:w="3969" w:type="dxa"/>
          </w:tcPr>
          <w:p w:rsidR="00A53990" w:rsidRPr="00A53990" w:rsidRDefault="00E04D4B" w:rsidP="00A53990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Expert(e)</w:t>
            </w:r>
          </w:p>
        </w:tc>
        <w:tc>
          <w:tcPr>
            <w:tcW w:w="5382" w:type="dxa"/>
          </w:tcPr>
          <w:p w:rsidR="00A53990" w:rsidRPr="002D1A99" w:rsidRDefault="00A53990" w:rsidP="00A5399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331E43" w:rsidRDefault="00331E43" w:rsidP="00597C4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1769" w:rsidRPr="002D1A99" w:rsidRDefault="00DF1769" w:rsidP="00597C4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6"/>
        <w:gridCol w:w="6314"/>
        <w:gridCol w:w="709"/>
        <w:gridCol w:w="992"/>
      </w:tblGrid>
      <w:tr w:rsidR="00A53990" w:rsidRPr="002D1A99" w:rsidTr="00A53990">
        <w:tc>
          <w:tcPr>
            <w:tcW w:w="7650" w:type="dxa"/>
            <w:gridSpan w:val="2"/>
            <w:shd w:val="clear" w:color="auto" w:fill="DBE5F1" w:themeFill="accent1" w:themeFillTint="33"/>
          </w:tcPr>
          <w:p w:rsidR="00A53990" w:rsidRPr="00DF1769" w:rsidRDefault="00A53990" w:rsidP="00597C4D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>Critères d‘évaluation: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A53990" w:rsidRPr="00DF1769" w:rsidRDefault="00A53990" w:rsidP="00597C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A53990" w:rsidRPr="00DF1769" w:rsidRDefault="00A53990" w:rsidP="00597C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F1769">
              <w:rPr>
                <w:rFonts w:ascii="Arial" w:hAnsi="Arial" w:cs="Arial"/>
                <w:b/>
                <w:sz w:val="20"/>
                <w:szCs w:val="20"/>
              </w:rPr>
              <w:t>Points:</w:t>
            </w:r>
          </w:p>
        </w:tc>
      </w:tr>
      <w:tr w:rsidR="00A53990" w:rsidRPr="002D1A99" w:rsidTr="00A53990"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:rsidR="00A53990" w:rsidRPr="00DF1769" w:rsidRDefault="00A53990" w:rsidP="004974D9">
            <w:pPr>
              <w:tabs>
                <w:tab w:val="left" w:pos="5529"/>
                <w:tab w:val="left" w:pos="73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1.  Qualité et intérêt scientifique : </w:t>
            </w:r>
            <w:r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>Originalité, émergence d’une thématique, caractère novateur du projet, caractère d’excellence, faisabilité, pertinence - 60 mots minimum</w:t>
            </w:r>
          </w:p>
          <w:p w:rsidR="00A53990" w:rsidRPr="00DF1769" w:rsidRDefault="00A53990" w:rsidP="00597C4D">
            <w:pPr>
              <w:tabs>
                <w:tab w:val="left" w:pos="55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53990" w:rsidRPr="00DF1769" w:rsidRDefault="00A53990" w:rsidP="00597C4D">
            <w:pPr>
              <w:tabs>
                <w:tab w:val="left" w:pos="55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53990" w:rsidRPr="00DF1769" w:rsidRDefault="00A53990" w:rsidP="00597C4D">
            <w:pPr>
              <w:tabs>
                <w:tab w:val="left" w:pos="5529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A53990" w:rsidRPr="005A5FC9" w:rsidRDefault="00A53990" w:rsidP="00E9435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5FC9">
              <w:rPr>
                <w:rFonts w:ascii="Arial" w:hAnsi="Arial" w:cs="Arial"/>
                <w:b/>
                <w:sz w:val="20"/>
                <w:szCs w:val="20"/>
              </w:rPr>
              <w:t>40%</w:t>
            </w:r>
          </w:p>
        </w:tc>
        <w:tc>
          <w:tcPr>
            <w:tcW w:w="992" w:type="dxa"/>
          </w:tcPr>
          <w:p w:rsidR="00A53990" w:rsidRPr="00DF1769" w:rsidRDefault="00A53990" w:rsidP="005A5F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769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Pr="00DF1769">
              <w:rPr>
                <w:rFonts w:ascii="Arial" w:hAnsi="Arial" w:cs="Arial"/>
                <w:sz w:val="20"/>
                <w:szCs w:val="20"/>
              </w:rPr>
              <w:t>/40</w:t>
            </w:r>
          </w:p>
        </w:tc>
      </w:tr>
      <w:tr w:rsidR="00A53990" w:rsidRPr="002D1A99" w:rsidTr="00DF1769">
        <w:trPr>
          <w:trHeight w:val="1964"/>
        </w:trPr>
        <w:tc>
          <w:tcPr>
            <w:tcW w:w="7650" w:type="dxa"/>
            <w:gridSpan w:val="2"/>
            <w:tcBorders>
              <w:bottom w:val="dashSmallGap" w:sz="4" w:space="0" w:color="auto"/>
            </w:tcBorders>
          </w:tcPr>
          <w:p w:rsidR="00A53990" w:rsidRPr="00DF1769" w:rsidRDefault="00A53990" w:rsidP="004974D9">
            <w:pPr>
              <w:tabs>
                <w:tab w:val="left" w:pos="652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>2.</w:t>
            </w:r>
            <w:r w:rsidR="00DF1769"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1 </w:t>
            </w:r>
            <w:r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Qualité de l’équipe d’accueil : </w:t>
            </w:r>
            <w:r w:rsidR="00681C93" w:rsidRPr="00681C93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 xml:space="preserve">Qualité de l’équipe d’accueil et adéquation de </w:t>
            </w:r>
            <w:r w:rsidR="00681C93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>l’équipe avec le projet proposé, r</w:t>
            </w:r>
            <w:r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>econnais</w:t>
            </w:r>
            <w:r w:rsid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>s</w:t>
            </w:r>
            <w:r w:rsidR="00681C93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>ance du laboratoire, t</w:t>
            </w:r>
            <w:r w:rsidR="00DF1769"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 xml:space="preserve">aux d’encadrement (doctorants/HDR - </w:t>
            </w:r>
            <w:r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>Habilitation à Diriger des Recherches) dans l’équipe, publications récentes d</w:t>
            </w:r>
            <w:r w:rsidR="00DF1769"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 xml:space="preserve">e l’équipe relatives au sujet, dimension partenariale (…) </w:t>
            </w:r>
          </w:p>
          <w:p w:rsidR="00E04D4B" w:rsidRDefault="00A53990" w:rsidP="00DF1769">
            <w:pPr>
              <w:tabs>
                <w:tab w:val="left" w:pos="5529"/>
              </w:tabs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</w:pPr>
            <w:r w:rsidRPr="00DF1769"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  <w:t xml:space="preserve">2.2. </w:t>
            </w:r>
            <w:r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Encadrement du projet doctoral - </w:t>
            </w:r>
            <w:r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 xml:space="preserve">Moyens mis en </w:t>
            </w:r>
            <w:proofErr w:type="spellStart"/>
            <w:r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>oeuvre</w:t>
            </w:r>
            <w:proofErr w:type="spellEnd"/>
            <w:r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 xml:space="preserve"> pour accompagner le doctorant</w:t>
            </w:r>
            <w:r w:rsidR="00DF1769"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 xml:space="preserve">, implication </w:t>
            </w:r>
            <w:r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 xml:space="preserve">du directeur </w:t>
            </w:r>
            <w:r w:rsidR="00DF1769"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 xml:space="preserve">de thèse </w:t>
            </w:r>
            <w:r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>dans l’accueil,</w:t>
            </w:r>
            <w:r w:rsidR="00DF1769"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 xml:space="preserve"> l’intégration, </w:t>
            </w:r>
            <w:r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>accompagnement du doctorant</w:t>
            </w:r>
            <w:r w:rsidR="00DF1769"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 xml:space="preserve"> sur le projet et y compris en terme de perspectives professionnelles </w:t>
            </w:r>
          </w:p>
          <w:p w:rsidR="00A53990" w:rsidRPr="00DF1769" w:rsidRDefault="00E04D4B" w:rsidP="00DF1769">
            <w:pPr>
              <w:tabs>
                <w:tab w:val="left" w:pos="55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>100</w:t>
            </w:r>
            <w:r w:rsidR="00A53990"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 xml:space="preserve"> mots minimum</w:t>
            </w:r>
          </w:p>
          <w:p w:rsidR="00A53990" w:rsidRPr="00DF1769" w:rsidRDefault="00A53990" w:rsidP="00597C4D">
            <w:pPr>
              <w:tabs>
                <w:tab w:val="left" w:pos="552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53990" w:rsidRPr="00DF1769" w:rsidRDefault="00A53990" w:rsidP="00597C4D">
            <w:pPr>
              <w:tabs>
                <w:tab w:val="left" w:pos="5529"/>
                <w:tab w:val="left" w:pos="7361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A53990" w:rsidRPr="005A5FC9" w:rsidRDefault="00A53990" w:rsidP="00597C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5FC9">
              <w:rPr>
                <w:rFonts w:ascii="Arial" w:hAnsi="Arial" w:cs="Arial"/>
                <w:b/>
                <w:sz w:val="20"/>
                <w:szCs w:val="20"/>
              </w:rPr>
              <w:t>30%</w:t>
            </w:r>
          </w:p>
        </w:tc>
        <w:tc>
          <w:tcPr>
            <w:tcW w:w="992" w:type="dxa"/>
          </w:tcPr>
          <w:p w:rsidR="00A53990" w:rsidRPr="00DF1769" w:rsidRDefault="00A53990" w:rsidP="005A5F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F1769">
              <w:rPr>
                <w:rFonts w:ascii="Arial" w:hAnsi="Arial" w:cs="Arial"/>
                <w:sz w:val="20"/>
                <w:szCs w:val="20"/>
              </w:rPr>
              <w:t>…/30</w:t>
            </w:r>
          </w:p>
        </w:tc>
      </w:tr>
      <w:tr w:rsidR="00A53990" w:rsidRPr="002D1A99" w:rsidTr="00A53990">
        <w:tc>
          <w:tcPr>
            <w:tcW w:w="7650" w:type="dxa"/>
            <w:gridSpan w:val="2"/>
            <w:tcBorders>
              <w:top w:val="dashSmallGap" w:sz="4" w:space="0" w:color="auto"/>
            </w:tcBorders>
          </w:tcPr>
          <w:p w:rsidR="00A53990" w:rsidRPr="00DF1769" w:rsidRDefault="00A53990" w:rsidP="00597C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53990" w:rsidRPr="00DF1769" w:rsidRDefault="00DF1769" w:rsidP="00597C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A53990"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. Perspectives du projet : </w:t>
            </w:r>
            <w:r w:rsidR="00A53990" w:rsidRPr="00DF176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>Applications potentielles; retombées économiques, sociétales, environnementales - 60 mots minimum</w:t>
            </w:r>
          </w:p>
          <w:p w:rsidR="00A53990" w:rsidRPr="00DF1769" w:rsidRDefault="00A53990" w:rsidP="00597C4D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A53990" w:rsidRPr="005A5FC9" w:rsidRDefault="00DF1769" w:rsidP="00597C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A5FC9">
              <w:rPr>
                <w:rFonts w:ascii="Arial" w:hAnsi="Arial" w:cs="Arial"/>
                <w:b/>
                <w:sz w:val="20"/>
                <w:szCs w:val="20"/>
                <w:lang w:val="fr-FR"/>
              </w:rPr>
              <w:t>10%</w:t>
            </w:r>
          </w:p>
        </w:tc>
        <w:tc>
          <w:tcPr>
            <w:tcW w:w="992" w:type="dxa"/>
          </w:tcPr>
          <w:p w:rsidR="00A53990" w:rsidRPr="00DF1769" w:rsidRDefault="00A53990" w:rsidP="005A5F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F1769">
              <w:rPr>
                <w:rFonts w:ascii="Arial" w:hAnsi="Arial" w:cs="Arial"/>
                <w:sz w:val="20"/>
                <w:szCs w:val="20"/>
                <w:lang w:val="fr-FR"/>
              </w:rPr>
              <w:t>…/10</w:t>
            </w:r>
          </w:p>
          <w:p w:rsidR="00A53990" w:rsidRPr="00DF1769" w:rsidRDefault="00A53990" w:rsidP="005A5F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53990" w:rsidRPr="002D1A99" w:rsidTr="00A53990">
        <w:tc>
          <w:tcPr>
            <w:tcW w:w="7650" w:type="dxa"/>
            <w:gridSpan w:val="2"/>
            <w:tcBorders>
              <w:top w:val="dashSmallGap" w:sz="4" w:space="0" w:color="auto"/>
            </w:tcBorders>
          </w:tcPr>
          <w:p w:rsidR="00A53990" w:rsidRPr="00DF1769" w:rsidRDefault="00A53990" w:rsidP="00597C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A53990" w:rsidRPr="00DF1769" w:rsidRDefault="00DF1769" w:rsidP="00597C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>4. Evaluation/classement/avis de l’ED et/ou de l’établissement</w:t>
            </w:r>
          </w:p>
          <w:p w:rsidR="00A53990" w:rsidRPr="00DF1769" w:rsidRDefault="00A53990" w:rsidP="00597C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A53990" w:rsidRPr="00DF1769" w:rsidRDefault="00A53990" w:rsidP="00597C4D">
            <w:pPr>
              <w:tabs>
                <w:tab w:val="left" w:pos="737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709" w:type="dxa"/>
          </w:tcPr>
          <w:p w:rsidR="00A53990" w:rsidRPr="005A5FC9" w:rsidRDefault="00DF1769" w:rsidP="00597C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5A5FC9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  <w:r w:rsidR="00A53990" w:rsidRPr="005A5FC9">
              <w:rPr>
                <w:rFonts w:ascii="Arial" w:hAnsi="Arial" w:cs="Arial"/>
                <w:b/>
                <w:sz w:val="20"/>
                <w:szCs w:val="20"/>
                <w:lang w:val="fr-FR"/>
              </w:rPr>
              <w:t>0%</w:t>
            </w:r>
          </w:p>
        </w:tc>
        <w:tc>
          <w:tcPr>
            <w:tcW w:w="992" w:type="dxa"/>
          </w:tcPr>
          <w:p w:rsidR="00A53990" w:rsidRPr="00DF1769" w:rsidRDefault="00A53990" w:rsidP="005A5F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>…</w:t>
            </w:r>
            <w:r w:rsidRPr="00DF1769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DF1769" w:rsidRPr="00DF1769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DF1769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</w:tr>
      <w:tr w:rsidR="00A53990" w:rsidRPr="002D1A99" w:rsidTr="00A53990">
        <w:tc>
          <w:tcPr>
            <w:tcW w:w="1336" w:type="dxa"/>
            <w:shd w:val="clear" w:color="auto" w:fill="DBE5F1" w:themeFill="accent1" w:themeFillTint="33"/>
          </w:tcPr>
          <w:p w:rsidR="00A53990" w:rsidRPr="00DF1769" w:rsidRDefault="00A53990" w:rsidP="00597C4D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6314" w:type="dxa"/>
            <w:shd w:val="clear" w:color="auto" w:fill="DBE5F1" w:themeFill="accent1" w:themeFillTint="33"/>
          </w:tcPr>
          <w:p w:rsidR="00A53990" w:rsidRPr="00DF1769" w:rsidRDefault="00A53990" w:rsidP="00597C4D">
            <w:pPr>
              <w:tabs>
                <w:tab w:val="left" w:pos="5529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>Nombre de points en total: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</w:tcPr>
          <w:p w:rsidR="00A53990" w:rsidRPr="00DF1769" w:rsidRDefault="00A53990" w:rsidP="00597C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100%  </w:t>
            </w:r>
            <w:r w:rsidR="005A5FC9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</w:t>
            </w:r>
            <w:r w:rsidRPr="00DF1769">
              <w:rPr>
                <w:rFonts w:ascii="Arial" w:hAnsi="Arial" w:cs="Arial"/>
                <w:b/>
                <w:sz w:val="20"/>
                <w:szCs w:val="20"/>
                <w:lang w:val="fr-FR"/>
              </w:rPr>
              <w:t>…</w:t>
            </w:r>
            <w:r w:rsidR="005A5FC9">
              <w:rPr>
                <w:rFonts w:ascii="Arial" w:hAnsi="Arial" w:cs="Arial"/>
                <w:sz w:val="20"/>
                <w:szCs w:val="20"/>
                <w:lang w:val="fr-FR"/>
              </w:rPr>
              <w:t>/10</w:t>
            </w:r>
            <w:r w:rsidRPr="00DF1769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</w:tr>
      <w:tr w:rsidR="005A5FC9" w:rsidRPr="002D1A99" w:rsidTr="00217CEE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C9" w:rsidRPr="00DF1769" w:rsidRDefault="005A5FC9" w:rsidP="00597C4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FR" w:eastAsia="de-DE"/>
              </w:rPr>
            </w:pPr>
          </w:p>
          <w:p w:rsidR="005A5FC9" w:rsidRPr="00DF1769" w:rsidRDefault="005A5FC9" w:rsidP="00597C4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</w:pPr>
            <w:r w:rsidRPr="00DF1769">
              <w:rPr>
                <w:rFonts w:ascii="Arial" w:hAnsi="Arial" w:cs="Arial"/>
                <w:b/>
                <w:sz w:val="20"/>
                <w:szCs w:val="20"/>
                <w:lang w:val="fr-FR" w:eastAsia="de-DE"/>
              </w:rPr>
              <w:t xml:space="preserve">Synthèse de l'évaluation : </w:t>
            </w:r>
          </w:p>
          <w:p w:rsidR="005A5FC9" w:rsidRPr="005A5FC9" w:rsidRDefault="005A5FC9" w:rsidP="005A5F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</w:pPr>
            <w:r w:rsidRPr="005A5FC9">
              <w:rPr>
                <w:rFonts w:ascii="Arial" w:hAnsi="Arial" w:cs="Arial"/>
                <w:color w:val="444444"/>
                <w:sz w:val="20"/>
                <w:szCs w:val="20"/>
                <w:lang w:val="fr-FR" w:eastAsia="de-DE"/>
              </w:rPr>
              <w:t>Synthèse de l’évaluation (points forts, points faibles, convergence ou non avec l’appréciation de l’université/EPST.  (80 mots minimum)</w:t>
            </w:r>
          </w:p>
          <w:p w:rsidR="005A5FC9" w:rsidRPr="00DF1769" w:rsidRDefault="005A5FC9" w:rsidP="00597C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5FC9" w:rsidRPr="00DF1769" w:rsidRDefault="005A5FC9" w:rsidP="00597C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5FC9" w:rsidRPr="00DF1769" w:rsidRDefault="005A5FC9" w:rsidP="00597C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A5FC9" w:rsidRPr="00DF1769" w:rsidRDefault="005A5FC9" w:rsidP="00597C4D">
            <w:pPr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</w:tc>
      </w:tr>
    </w:tbl>
    <w:p w:rsidR="00C51ECC" w:rsidRDefault="00C51ECC" w:rsidP="00597C4D">
      <w:pPr>
        <w:tabs>
          <w:tab w:val="left" w:pos="3119"/>
          <w:tab w:val="left" w:pos="5812"/>
          <w:tab w:val="left" w:pos="8931"/>
        </w:tabs>
        <w:spacing w:after="0"/>
        <w:rPr>
          <w:rFonts w:ascii="Arial" w:hAnsi="Arial" w:cs="Arial"/>
          <w:sz w:val="20"/>
          <w:szCs w:val="20"/>
          <w:u w:val="single"/>
          <w:lang w:val="fr-FR"/>
        </w:rPr>
      </w:pPr>
    </w:p>
    <w:p w:rsidR="00597C4D" w:rsidRPr="002D1A99" w:rsidRDefault="00597C4D" w:rsidP="00597C4D">
      <w:pPr>
        <w:tabs>
          <w:tab w:val="left" w:pos="3119"/>
          <w:tab w:val="left" w:pos="5812"/>
          <w:tab w:val="left" w:pos="8931"/>
        </w:tabs>
        <w:spacing w:after="0"/>
        <w:rPr>
          <w:rFonts w:ascii="Arial" w:hAnsi="Arial" w:cs="Arial"/>
          <w:sz w:val="20"/>
          <w:szCs w:val="20"/>
          <w:u w:val="single"/>
          <w:lang w:val="fr-FR"/>
        </w:rPr>
      </w:pPr>
    </w:p>
    <w:p w:rsidR="00C51ECC" w:rsidRDefault="00C51ECC" w:rsidP="00597C4D">
      <w:pPr>
        <w:spacing w:after="0"/>
        <w:rPr>
          <w:rFonts w:ascii="Arial" w:hAnsi="Arial" w:cs="Arial"/>
          <w:sz w:val="20"/>
          <w:szCs w:val="20"/>
          <w:lang w:val="fr-FR"/>
        </w:rPr>
      </w:pPr>
    </w:p>
    <w:p w:rsidR="00E94358" w:rsidRPr="002D1A99" w:rsidRDefault="00E94358" w:rsidP="00E94358">
      <w:pPr>
        <w:tabs>
          <w:tab w:val="left" w:pos="3119"/>
          <w:tab w:val="left" w:pos="5812"/>
        </w:tabs>
        <w:spacing w:after="0" w:line="240" w:lineRule="auto"/>
        <w:rPr>
          <w:rFonts w:ascii="Arial" w:hAnsi="Arial" w:cs="Arial"/>
          <w:sz w:val="20"/>
          <w:szCs w:val="20"/>
          <w:u w:val="single"/>
          <w:lang w:val="fr-FR"/>
        </w:rPr>
      </w:pPr>
    </w:p>
    <w:sectPr w:rsidR="00E94358" w:rsidRPr="002D1A99" w:rsidSect="002D04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FA" w:rsidRDefault="005A21FA" w:rsidP="002D0408">
      <w:pPr>
        <w:spacing w:after="0" w:line="240" w:lineRule="auto"/>
      </w:pPr>
      <w:r>
        <w:separator/>
      </w:r>
    </w:p>
  </w:endnote>
  <w:endnote w:type="continuationSeparator" w:id="0">
    <w:p w:rsidR="005A21FA" w:rsidRDefault="005A21FA" w:rsidP="002D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9F" w:rsidRDefault="000A0F9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fr-FR"/>
      </w:rPr>
      <w:id w:val="-393360847"/>
      <w:docPartObj>
        <w:docPartGallery w:val="Page Numbers (Bottom of Page)"/>
        <w:docPartUnique/>
      </w:docPartObj>
    </w:sdtPr>
    <w:sdtEndPr/>
    <w:sdtContent>
      <w:p w:rsidR="00A51D55" w:rsidRDefault="00A51D55">
        <w:pPr>
          <w:pStyle w:val="Pieddepag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fr-FR"/>
          </w:rPr>
          <w:t xml:space="preserve">~ </w:t>
        </w:r>
        <w:r>
          <w:rPr>
            <w:rFonts w:asciiTheme="minorHAnsi" w:eastAsiaTheme="minorEastAsia" w:hAnsiTheme="minorHAnsi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</w:rPr>
          <w:fldChar w:fldCharType="separate"/>
        </w:r>
        <w:r w:rsidR="00A82F06" w:rsidRPr="00A82F06">
          <w:rPr>
            <w:rFonts w:asciiTheme="majorHAnsi" w:eastAsiaTheme="majorEastAsia" w:hAnsiTheme="majorHAnsi" w:cstheme="majorBidi"/>
            <w:noProof/>
            <w:sz w:val="28"/>
            <w:szCs w:val="28"/>
            <w:lang w:val="fr-FR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  <w:lang w:val="fr-FR"/>
          </w:rPr>
          <w:t xml:space="preserve"> ~</w:t>
        </w:r>
      </w:p>
    </w:sdtContent>
  </w:sdt>
  <w:p w:rsidR="00A51D55" w:rsidRDefault="00A51D5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9F" w:rsidRDefault="000A0F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FA" w:rsidRDefault="005A21FA" w:rsidP="002D0408">
      <w:pPr>
        <w:spacing w:after="0" w:line="240" w:lineRule="auto"/>
      </w:pPr>
      <w:r>
        <w:separator/>
      </w:r>
    </w:p>
  </w:footnote>
  <w:footnote w:type="continuationSeparator" w:id="0">
    <w:p w:rsidR="005A21FA" w:rsidRDefault="005A21FA" w:rsidP="002D0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DE" w:rsidRDefault="00B349D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9F" w:rsidRDefault="000A0F9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DE" w:rsidRDefault="00B349D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C71E5"/>
    <w:multiLevelType w:val="hybridMultilevel"/>
    <w:tmpl w:val="076E681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4E459B"/>
    <w:multiLevelType w:val="hybridMultilevel"/>
    <w:tmpl w:val="E624964C"/>
    <w:lvl w:ilvl="0" w:tplc="B0E4CEF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66342B"/>
    <w:multiLevelType w:val="hybridMultilevel"/>
    <w:tmpl w:val="D8245A92"/>
    <w:lvl w:ilvl="0" w:tplc="34A61A8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A6544"/>
    <w:multiLevelType w:val="hybridMultilevel"/>
    <w:tmpl w:val="99C6B4B8"/>
    <w:lvl w:ilvl="0" w:tplc="24DC558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2651D"/>
    <w:multiLevelType w:val="hybridMultilevel"/>
    <w:tmpl w:val="41861B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CC1123"/>
    <w:multiLevelType w:val="hybridMultilevel"/>
    <w:tmpl w:val="703C1AA4"/>
    <w:lvl w:ilvl="0" w:tplc="0944B0B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13B84"/>
    <w:multiLevelType w:val="hybridMultilevel"/>
    <w:tmpl w:val="FA9E471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4642AC"/>
    <w:multiLevelType w:val="hybridMultilevel"/>
    <w:tmpl w:val="F55EA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97"/>
    <w:rsid w:val="000037A5"/>
    <w:rsid w:val="000347AC"/>
    <w:rsid w:val="000A0F9F"/>
    <w:rsid w:val="00133485"/>
    <w:rsid w:val="00146333"/>
    <w:rsid w:val="00180A96"/>
    <w:rsid w:val="001A56C6"/>
    <w:rsid w:val="001B09B4"/>
    <w:rsid w:val="001B10EC"/>
    <w:rsid w:val="001B4C40"/>
    <w:rsid w:val="001D028D"/>
    <w:rsid w:val="001E217E"/>
    <w:rsid w:val="00204281"/>
    <w:rsid w:val="00232FF9"/>
    <w:rsid w:val="0027518D"/>
    <w:rsid w:val="002866F1"/>
    <w:rsid w:val="002D0408"/>
    <w:rsid w:val="002D1A99"/>
    <w:rsid w:val="002E4190"/>
    <w:rsid w:val="00311017"/>
    <w:rsid w:val="00331E43"/>
    <w:rsid w:val="00343CE7"/>
    <w:rsid w:val="00375DD7"/>
    <w:rsid w:val="003C0EE4"/>
    <w:rsid w:val="003C1BCD"/>
    <w:rsid w:val="003F3B97"/>
    <w:rsid w:val="00405E15"/>
    <w:rsid w:val="00416CE5"/>
    <w:rsid w:val="00463080"/>
    <w:rsid w:val="004810F3"/>
    <w:rsid w:val="004974D9"/>
    <w:rsid w:val="004A5FB0"/>
    <w:rsid w:val="004B3154"/>
    <w:rsid w:val="004C4236"/>
    <w:rsid w:val="004F7047"/>
    <w:rsid w:val="005058CB"/>
    <w:rsid w:val="005078ED"/>
    <w:rsid w:val="0054690F"/>
    <w:rsid w:val="00550BD1"/>
    <w:rsid w:val="00573A6D"/>
    <w:rsid w:val="00597C4D"/>
    <w:rsid w:val="005A21FA"/>
    <w:rsid w:val="005A5FC9"/>
    <w:rsid w:val="005A7148"/>
    <w:rsid w:val="005B2CD8"/>
    <w:rsid w:val="005E1BB8"/>
    <w:rsid w:val="0064422A"/>
    <w:rsid w:val="00651BF9"/>
    <w:rsid w:val="00654D65"/>
    <w:rsid w:val="00655BC4"/>
    <w:rsid w:val="00666C5C"/>
    <w:rsid w:val="00667F4C"/>
    <w:rsid w:val="00681C93"/>
    <w:rsid w:val="006B3DAF"/>
    <w:rsid w:val="007638D5"/>
    <w:rsid w:val="00782CA3"/>
    <w:rsid w:val="007945DF"/>
    <w:rsid w:val="007A0EAE"/>
    <w:rsid w:val="007B4E22"/>
    <w:rsid w:val="007C01D9"/>
    <w:rsid w:val="007D26F7"/>
    <w:rsid w:val="007F774E"/>
    <w:rsid w:val="00866748"/>
    <w:rsid w:val="00870B1C"/>
    <w:rsid w:val="008850B1"/>
    <w:rsid w:val="00892521"/>
    <w:rsid w:val="00910073"/>
    <w:rsid w:val="009144B7"/>
    <w:rsid w:val="00932BD0"/>
    <w:rsid w:val="00987E7C"/>
    <w:rsid w:val="00995443"/>
    <w:rsid w:val="00A15B50"/>
    <w:rsid w:val="00A30D81"/>
    <w:rsid w:val="00A37430"/>
    <w:rsid w:val="00A37F46"/>
    <w:rsid w:val="00A460DD"/>
    <w:rsid w:val="00A51D55"/>
    <w:rsid w:val="00A53990"/>
    <w:rsid w:val="00A6368D"/>
    <w:rsid w:val="00A82F06"/>
    <w:rsid w:val="00AF41A2"/>
    <w:rsid w:val="00AF64A2"/>
    <w:rsid w:val="00B03839"/>
    <w:rsid w:val="00B22E8F"/>
    <w:rsid w:val="00B349DE"/>
    <w:rsid w:val="00B3606C"/>
    <w:rsid w:val="00B415C1"/>
    <w:rsid w:val="00B7007E"/>
    <w:rsid w:val="00B864DE"/>
    <w:rsid w:val="00BE5409"/>
    <w:rsid w:val="00C51DE7"/>
    <w:rsid w:val="00C51ECC"/>
    <w:rsid w:val="00CB3443"/>
    <w:rsid w:val="00CC0B5D"/>
    <w:rsid w:val="00CE5702"/>
    <w:rsid w:val="00D41D7C"/>
    <w:rsid w:val="00D457B1"/>
    <w:rsid w:val="00D62768"/>
    <w:rsid w:val="00DC411B"/>
    <w:rsid w:val="00DF1769"/>
    <w:rsid w:val="00E04D4B"/>
    <w:rsid w:val="00E57A23"/>
    <w:rsid w:val="00E6287F"/>
    <w:rsid w:val="00E73A66"/>
    <w:rsid w:val="00E85E13"/>
    <w:rsid w:val="00E909BD"/>
    <w:rsid w:val="00E9329E"/>
    <w:rsid w:val="00E94358"/>
    <w:rsid w:val="00E9600F"/>
    <w:rsid w:val="00EC138F"/>
    <w:rsid w:val="00EC3D90"/>
    <w:rsid w:val="00ED0E12"/>
    <w:rsid w:val="00EF1DEC"/>
    <w:rsid w:val="00F57B08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E921F13A-59AC-4D09-BF08-8BC3E2FC8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29E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DF1769"/>
    <w:pPr>
      <w:keepNext/>
      <w:tabs>
        <w:tab w:val="center" w:pos="1430"/>
      </w:tabs>
      <w:spacing w:after="0" w:line="240" w:lineRule="auto"/>
      <w:outlineLvl w:val="0"/>
    </w:pPr>
    <w:rPr>
      <w:rFonts w:ascii="Arial Unicode MS" w:eastAsia="Times New Roman" w:hAnsi="Arial Unicode MS" w:cs="Arial Unicode MS"/>
      <w:b/>
      <w:bCs/>
      <w:sz w:val="20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F3B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360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042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728"/>
    <w:rPr>
      <w:rFonts w:ascii="Times New Roman" w:hAnsi="Times New Roman"/>
      <w:sz w:val="0"/>
      <w:szCs w:val="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D0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D040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D04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D0408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F70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70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7047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70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7047"/>
    <w:rPr>
      <w:b/>
      <w:bCs/>
      <w:sz w:val="20"/>
      <w:szCs w:val="20"/>
      <w:lang w:eastAsia="en-US"/>
    </w:rPr>
  </w:style>
  <w:style w:type="paragraph" w:styleId="Retraitcorpsdetexte">
    <w:name w:val="Body Text Indent"/>
    <w:basedOn w:val="Normal"/>
    <w:link w:val="RetraitcorpsdetexteCar"/>
    <w:semiHidden/>
    <w:rsid w:val="00343CE7"/>
    <w:pPr>
      <w:spacing w:after="0" w:line="240" w:lineRule="auto"/>
      <w:ind w:left="284"/>
      <w:jc w:val="both"/>
    </w:pPr>
    <w:rPr>
      <w:rFonts w:ascii="Arial" w:eastAsia="Times New Roman" w:hAnsi="Arial"/>
      <w:sz w:val="24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43CE7"/>
    <w:rPr>
      <w:rFonts w:ascii="Arial" w:eastAsia="Times New Roman" w:hAnsi="Arial"/>
      <w:sz w:val="24"/>
      <w:szCs w:val="20"/>
      <w:lang w:val="fr-FR" w:eastAsia="fr-FR"/>
    </w:rPr>
  </w:style>
  <w:style w:type="character" w:customStyle="1" w:styleId="Titre1Car">
    <w:name w:val="Titre 1 Car"/>
    <w:basedOn w:val="Policepardfaut"/>
    <w:link w:val="Titre1"/>
    <w:rsid w:val="00DF1769"/>
    <w:rPr>
      <w:rFonts w:ascii="Arial Unicode MS" w:eastAsia="Times New Roman" w:hAnsi="Arial Unicode MS" w:cs="Arial Unicode MS"/>
      <w:b/>
      <w:bCs/>
      <w:sz w:val="20"/>
      <w:szCs w:val="24"/>
      <w:lang w:val="fr-FR" w:eastAsia="en-US"/>
    </w:rPr>
  </w:style>
  <w:style w:type="character" w:styleId="Lienhypertexte">
    <w:name w:val="Hyperlink"/>
    <w:uiPriority w:val="99"/>
    <w:unhideWhenUsed/>
    <w:rsid w:val="00DF1769"/>
    <w:rPr>
      <w:color w:val="0563C1"/>
      <w:u w:val="single"/>
    </w:rPr>
  </w:style>
  <w:style w:type="paragraph" w:styleId="Titre">
    <w:name w:val="Title"/>
    <w:basedOn w:val="Normal"/>
    <w:link w:val="TitreCar"/>
    <w:qFormat/>
    <w:locked/>
    <w:rsid w:val="00DF1769"/>
    <w:pPr>
      <w:spacing w:after="0" w:line="240" w:lineRule="auto"/>
      <w:jc w:val="center"/>
    </w:pPr>
    <w:rPr>
      <w:rFonts w:ascii="Arial Unicode MS" w:eastAsia="Times New Roman" w:hAnsi="Arial Unicode MS" w:cs="Arial Unicode MS"/>
      <w:b/>
      <w:bCs/>
      <w:sz w:val="30"/>
      <w:szCs w:val="24"/>
      <w:lang w:val="fr-FR"/>
    </w:rPr>
  </w:style>
  <w:style w:type="character" w:customStyle="1" w:styleId="TitreCar">
    <w:name w:val="Titre Car"/>
    <w:basedOn w:val="Policepardfaut"/>
    <w:link w:val="Titre"/>
    <w:rsid w:val="00DF1769"/>
    <w:rPr>
      <w:rFonts w:ascii="Arial Unicode MS" w:eastAsia="Times New Roman" w:hAnsi="Arial Unicode MS" w:cs="Arial Unicode MS"/>
      <w:b/>
      <w:bCs/>
      <w:sz w:val="30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doctoral@grandest.f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rojetdoctoral@grandest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0FA5-215E-4295-B1CA-A0E7459D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sm02</dc:creator>
  <cp:lastModifiedBy>PIERROT Mélody</cp:lastModifiedBy>
  <cp:revision>2</cp:revision>
  <cp:lastPrinted>2017-11-22T07:59:00Z</cp:lastPrinted>
  <dcterms:created xsi:type="dcterms:W3CDTF">2018-09-12T13:22:00Z</dcterms:created>
  <dcterms:modified xsi:type="dcterms:W3CDTF">2018-09-12T13:22:00Z</dcterms:modified>
</cp:coreProperties>
</file>