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757E" w14:textId="074510A0" w:rsidR="00A53DF3" w:rsidRPr="008F5DCF" w:rsidRDefault="00A53DF3" w:rsidP="00863513">
      <w:pPr>
        <w:spacing w:after="0" w:line="240" w:lineRule="auto"/>
        <w:contextualSpacing/>
        <w:jc w:val="center"/>
        <w:rPr>
          <w:rFonts w:ascii="Unistra A" w:hAnsi="Unistra A" w:cs="Times New Roman"/>
          <w:b/>
          <w:bCs/>
          <w:spacing w:val="-10"/>
          <w:sz w:val="28"/>
          <w:szCs w:val="28"/>
        </w:rPr>
      </w:pPr>
      <w:bookmarkStart w:id="0" w:name="_GoBack"/>
      <w:bookmarkEnd w:id="0"/>
      <w:r w:rsidRPr="008F5DCF">
        <w:rPr>
          <w:rFonts w:ascii="Unistra A" w:hAnsi="Unistra A" w:cs="Times New Roman"/>
          <w:b/>
          <w:bCs/>
          <w:spacing w:val="-10"/>
          <w:sz w:val="28"/>
          <w:szCs w:val="28"/>
        </w:rPr>
        <w:t>Rapport du Comité de suivi individuel (CSI)</w:t>
      </w:r>
    </w:p>
    <w:p w14:paraId="0016D70F" w14:textId="34B33BD1" w:rsidR="00A53DF3" w:rsidRPr="008F5DCF" w:rsidRDefault="00A53DF3" w:rsidP="00863513">
      <w:pPr>
        <w:spacing w:after="0" w:line="240" w:lineRule="auto"/>
        <w:contextualSpacing/>
        <w:jc w:val="center"/>
        <w:rPr>
          <w:rFonts w:ascii="Unistra A" w:hAnsi="Unistra A" w:cs="Times New Roman"/>
          <w:spacing w:val="-10"/>
          <w:sz w:val="28"/>
          <w:szCs w:val="28"/>
        </w:rPr>
      </w:pPr>
      <w:r w:rsidRPr="008F5DCF">
        <w:rPr>
          <w:rFonts w:ascii="Unistra A" w:hAnsi="Unistra A" w:cs="Times New Roman"/>
          <w:spacing w:val="-10"/>
          <w:sz w:val="28"/>
          <w:szCs w:val="28"/>
        </w:rPr>
        <w:t>École doctorale des Humanités (ED 520)</w:t>
      </w:r>
    </w:p>
    <w:p w14:paraId="7395D236" w14:textId="6C487B17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3A70FF3" w14:textId="2B1BBB04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1E244D8" w14:textId="77777777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3690958" w14:textId="1CB73C5D" w:rsidR="00A53DF3" w:rsidRDefault="00A076BD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D</w:t>
      </w:r>
      <w:r w:rsidR="00A53DF3" w:rsidRPr="008F5DCF">
        <w:rPr>
          <w:rFonts w:ascii="Unistra A" w:hAnsi="Unistra A" w:cs="Times New Roman"/>
          <w:spacing w:val="-10"/>
          <w:sz w:val="24"/>
          <w:szCs w:val="24"/>
        </w:rPr>
        <w:t>octorant :</w:t>
      </w:r>
      <w:r w:rsidR="00BF6638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-2928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1C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BF6638" w:rsidRPr="008F5DCF">
        <w:rPr>
          <w:rFonts w:ascii="Unistra A" w:hAnsi="Unistra A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59992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DA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BF6638" w:rsidRPr="008F5DCF">
        <w:rPr>
          <w:rFonts w:ascii="Unistra A" w:hAnsi="Unistra A" w:cs="Times New Roman"/>
          <w:spacing w:val="-10"/>
          <w:sz w:val="24"/>
          <w:szCs w:val="24"/>
        </w:rPr>
        <w:t> M.</w:t>
      </w:r>
      <w:r w:rsidR="00384E87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  <w:r w:rsidR="008F5DCF">
        <w:rPr>
          <w:rFonts w:ascii="Unistra A" w:hAnsi="Unistra A" w:cs="Times New Roman"/>
          <w:spacing w:val="-10"/>
          <w:sz w:val="24"/>
          <w:szCs w:val="24"/>
        </w:rPr>
        <w:t>……………………………..</w:t>
      </w:r>
    </w:p>
    <w:p w14:paraId="7F4D79C3" w14:textId="42B47673" w:rsidR="006D2643" w:rsidRPr="008F5DCF" w:rsidRDefault="006D2643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>
        <w:rPr>
          <w:rFonts w:ascii="Unistra A" w:hAnsi="Unistra A" w:cs="Times New Roman"/>
          <w:spacing w:val="-10"/>
          <w:sz w:val="24"/>
          <w:szCs w:val="24"/>
        </w:rPr>
        <w:t>Année de première inscription ……………………….</w:t>
      </w:r>
    </w:p>
    <w:p w14:paraId="0B339EE1" w14:textId="36C11A5A" w:rsidR="00844AEA" w:rsidRPr="008F5DCF" w:rsidRDefault="00321EDA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Date prévisionnelle de soutenance </w:t>
      </w:r>
      <w:r w:rsidR="00EC3B61" w:rsidRPr="008F5DCF">
        <w:rPr>
          <w:rFonts w:ascii="Unistra A" w:hAnsi="Unistra A" w:cs="Times New Roman"/>
          <w:spacing w:val="-10"/>
          <w:sz w:val="24"/>
          <w:szCs w:val="24"/>
        </w:rPr>
        <w:t>(</w:t>
      </w:r>
      <w:r w:rsidRPr="008F5DCF">
        <w:rPr>
          <w:rFonts w:ascii="Unistra A" w:hAnsi="Unistra A" w:cs="Times New Roman"/>
          <w:spacing w:val="-10"/>
          <w:sz w:val="24"/>
          <w:szCs w:val="24"/>
        </w:rPr>
        <w:t>à</w:t>
      </w:r>
      <w:r w:rsidR="00BB1EE0">
        <w:rPr>
          <w:rFonts w:ascii="Unistra A" w:hAnsi="Unistra A" w:cs="Times New Roman"/>
          <w:spacing w:val="-10"/>
          <w:sz w:val="24"/>
          <w:szCs w:val="24"/>
        </w:rPr>
        <w:t xml:space="preserve"> indiquer à</w:t>
      </w: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 partir de D3</w:t>
      </w:r>
      <w:r w:rsidR="00EC3B61" w:rsidRPr="008F5DCF">
        <w:rPr>
          <w:rFonts w:ascii="Unistra A" w:hAnsi="Unistra A" w:cs="Times New Roman"/>
          <w:spacing w:val="-10"/>
          <w:sz w:val="24"/>
          <w:szCs w:val="24"/>
        </w:rPr>
        <w:t>)</w:t>
      </w:r>
      <w:r w:rsidRPr="008F5DCF">
        <w:rPr>
          <w:rFonts w:ascii="Unistra A" w:hAnsi="Unistra A" w:cs="Times New Roman"/>
          <w:spacing w:val="-10"/>
          <w:sz w:val="24"/>
          <w:szCs w:val="24"/>
        </w:rPr>
        <w:t> : ………………………………</w:t>
      </w:r>
    </w:p>
    <w:p w14:paraId="3859BAB9" w14:textId="35F53E00" w:rsidR="007C5D01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1</w:t>
      </w:r>
      <w:r w:rsidR="00844AEA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044AD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Évaluation </w:t>
      </w:r>
      <w:r w:rsidR="00456D3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</w:t>
      </w:r>
      <w:r w:rsidR="007C5D0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la présentation du doctorant et </w:t>
      </w:r>
      <w:r w:rsidR="00456D3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de </w:t>
      </w:r>
      <w:r w:rsidR="007C5D0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son parcours doctoral</w:t>
      </w:r>
    </w:p>
    <w:p w14:paraId="6E22E197" w14:textId="4402AAF2" w:rsidR="00C4676E" w:rsidRPr="008F5DCF" w:rsidRDefault="00C4676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863513" w:rsidRPr="008F5DCF" w14:paraId="040C26EC" w14:textId="77777777" w:rsidTr="00556038">
        <w:tc>
          <w:tcPr>
            <w:tcW w:w="1838" w:type="pct"/>
          </w:tcPr>
          <w:p w14:paraId="35AE70BA" w14:textId="3040973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Qualité de la présentation orale ou du document fourni</w:t>
            </w:r>
          </w:p>
        </w:tc>
        <w:tc>
          <w:tcPr>
            <w:tcW w:w="3162" w:type="pct"/>
          </w:tcPr>
          <w:p w14:paraId="0027704F" w14:textId="229DFB7B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397F5F98" w14:textId="77777777" w:rsidTr="00556038">
        <w:tc>
          <w:tcPr>
            <w:tcW w:w="1838" w:type="pct"/>
          </w:tcPr>
          <w:p w14:paraId="613DE342" w14:textId="7935ABDE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Maîtrise du sujet</w:t>
            </w:r>
          </w:p>
        </w:tc>
        <w:tc>
          <w:tcPr>
            <w:tcW w:w="3162" w:type="pct"/>
          </w:tcPr>
          <w:p w14:paraId="1E4433AE" w14:textId="1A19C4F0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46AA2080" w14:textId="77777777" w:rsidTr="00556038">
        <w:tc>
          <w:tcPr>
            <w:tcW w:w="1838" w:type="pct"/>
          </w:tcPr>
          <w:p w14:paraId="66832BB3" w14:textId="24453798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Curiosité scientifique et motivation</w:t>
            </w:r>
          </w:p>
        </w:tc>
        <w:tc>
          <w:tcPr>
            <w:tcW w:w="3162" w:type="pct"/>
          </w:tcPr>
          <w:p w14:paraId="513057EE" w14:textId="4D6AD8A3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3D300359" w14:textId="77777777" w:rsidTr="00556038">
        <w:tc>
          <w:tcPr>
            <w:tcW w:w="1838" w:type="pct"/>
          </w:tcPr>
          <w:p w14:paraId="07AD9C94" w14:textId="66EEED8E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Capacité à formuler des hypothèses, à analyser, à synthétiser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…</w:t>
            </w:r>
          </w:p>
        </w:tc>
        <w:tc>
          <w:tcPr>
            <w:tcW w:w="3162" w:type="pct"/>
          </w:tcPr>
          <w:p w14:paraId="2A5C9795" w14:textId="32476301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1C2BA964" w14:textId="77777777" w:rsidTr="00556038">
        <w:tc>
          <w:tcPr>
            <w:tcW w:w="1838" w:type="pct"/>
          </w:tcPr>
          <w:p w14:paraId="75FD4D76" w14:textId="048BBAF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Progression du travail de thèse</w:t>
            </w:r>
          </w:p>
        </w:tc>
        <w:tc>
          <w:tcPr>
            <w:tcW w:w="3162" w:type="pct"/>
          </w:tcPr>
          <w:p w14:paraId="1191A9CC" w14:textId="4F1B5116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6D29BD48" w14:textId="77777777" w:rsidTr="00556038">
        <w:tc>
          <w:tcPr>
            <w:tcW w:w="1838" w:type="pct"/>
          </w:tcPr>
          <w:p w14:paraId="520E103C" w14:textId="034C1119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Production scientifique (publications, communications…)</w:t>
            </w:r>
          </w:p>
        </w:tc>
        <w:tc>
          <w:tcPr>
            <w:tcW w:w="3162" w:type="pct"/>
          </w:tcPr>
          <w:p w14:paraId="00919C67" w14:textId="295E72BA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5F101A73" w14:textId="77777777" w:rsidTr="00556038">
        <w:tc>
          <w:tcPr>
            <w:tcW w:w="1838" w:type="pct"/>
          </w:tcPr>
          <w:p w14:paraId="754F7741" w14:textId="5FAB6EB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Intégration (dans l’équipe ou l’UR)</w:t>
            </w:r>
          </w:p>
        </w:tc>
        <w:tc>
          <w:tcPr>
            <w:tcW w:w="3162" w:type="pct"/>
          </w:tcPr>
          <w:p w14:paraId="049EE6FD" w14:textId="7B2CCC29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3C4CAD" w:rsidRPr="008F5DCF" w14:paraId="509D9EB5" w14:textId="77777777" w:rsidTr="00556038">
        <w:tc>
          <w:tcPr>
            <w:tcW w:w="1838" w:type="pct"/>
          </w:tcPr>
          <w:p w14:paraId="07D3A3DE" w14:textId="3050F9E0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Bilan des formations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validé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es (joindre le récapitulatif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d’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AMETHIS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correspondant 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et la liste des éventuelles formations encore non répertoriées sur AMETHIS)</w:t>
            </w:r>
          </w:p>
        </w:tc>
        <w:tc>
          <w:tcPr>
            <w:tcW w:w="3162" w:type="pct"/>
          </w:tcPr>
          <w:p w14:paraId="5D423950" w14:textId="5FD97144" w:rsidR="00D43B1B" w:rsidRPr="008F5DCF" w:rsidRDefault="00D43B1B" w:rsidP="002104EE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</w:tbl>
    <w:p w14:paraId="3564EEAA" w14:textId="5157C8ED" w:rsidR="007C5D01" w:rsidRPr="008F5DCF" w:rsidRDefault="007C5D0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85448FC" w14:textId="7FC83856" w:rsidR="007D33A7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2</w:t>
      </w:r>
      <w:r w:rsidR="00ED68D0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Appréciation globale</w:t>
      </w:r>
      <w:r w:rsidR="00B12EFB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</w:t>
      </w:r>
      <w:r w:rsidR="00837996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la progression du projet de recherche</w:t>
      </w:r>
    </w:p>
    <w:p w14:paraId="5BC012B0" w14:textId="30D6440D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6FD8403" w14:textId="5D8D6209" w:rsidR="000E3111" w:rsidRPr="008F5DCF" w:rsidRDefault="000E3111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6DFD4E9" w14:textId="44E75E96" w:rsidR="000E3111" w:rsidRPr="008F5DCF" w:rsidRDefault="000E311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0A56698" w14:textId="194712A0" w:rsidR="007D33A7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3</w:t>
      </w:r>
      <w:r w:rsidR="00F63CAD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Problèmes potentiels ou existants (scientifiques, humains, financiers</w:t>
      </w:r>
      <w:r w:rsidR="00DA0D4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…)</w:t>
      </w:r>
    </w:p>
    <w:p w14:paraId="0F3DAED7" w14:textId="65E32214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59F343A" w14:textId="5B105228" w:rsidR="00F63CAD" w:rsidRPr="008F5DCF" w:rsidRDefault="00F63CAD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01D6D55" w14:textId="77777777" w:rsidR="00333090" w:rsidRPr="008F5DCF" w:rsidRDefault="00333090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0DCB940" w14:textId="110F597F" w:rsidR="007D33A7" w:rsidRPr="008F5DCF" w:rsidRDefault="003E09F0" w:rsidP="00EC3B61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4</w:t>
      </w:r>
      <w:r w:rsidR="00E9376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EC3B6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o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bjectifs à réaliser en vue d’une soutenance à la date prévisionnelle</w:t>
      </w:r>
    </w:p>
    <w:p w14:paraId="76E13251" w14:textId="2668F250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1A448559" w14:textId="54E188CC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i/>
          <w:iCs/>
          <w:spacing w:val="-10"/>
          <w:sz w:val="24"/>
          <w:szCs w:val="24"/>
        </w:rPr>
      </w:pP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 xml:space="preserve">Projet </w:t>
      </w:r>
      <w:r w:rsidR="00333090"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 xml:space="preserve">de </w:t>
      </w: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>recherche</w:t>
      </w:r>
    </w:p>
    <w:p w14:paraId="72E2D4FB" w14:textId="16528CE7" w:rsidR="00DA0D44" w:rsidRPr="008F5DCF" w:rsidRDefault="00DA0D4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7F43E06" w14:textId="1DF912B2" w:rsidR="00DA0D44" w:rsidRPr="008F5DCF" w:rsidRDefault="00DA0D44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27A95E7" w14:textId="77777777" w:rsidR="00DA0D44" w:rsidRPr="008F5DCF" w:rsidRDefault="00DA0D4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4FED897" w14:textId="0871CFC0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i/>
          <w:iCs/>
          <w:spacing w:val="-10"/>
          <w:sz w:val="24"/>
          <w:szCs w:val="24"/>
        </w:rPr>
      </w:pP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>Formations</w:t>
      </w:r>
    </w:p>
    <w:p w14:paraId="1D06ADB3" w14:textId="5799731D" w:rsidR="00C4676E" w:rsidRPr="008F5DCF" w:rsidRDefault="00C4676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4E20B35" w14:textId="27F090AD" w:rsidR="00DA0D44" w:rsidRPr="008F5DCF" w:rsidRDefault="00DA0D44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41784E5" w14:textId="70B56AAB" w:rsidR="0039778C" w:rsidRPr="008F5DCF" w:rsidRDefault="0039778C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19D1D2D" w14:textId="64FCE22D" w:rsidR="00012FD8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5. </w:t>
      </w:r>
      <w:r w:rsidR="0039778C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 </w:t>
      </w:r>
      <w:r w:rsidR="00012FD8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Recommandations du CSI</w:t>
      </w:r>
    </w:p>
    <w:p w14:paraId="1FE5DBD8" w14:textId="77777777" w:rsidR="00012FD8" w:rsidRPr="008F5DCF" w:rsidRDefault="00012FD8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FEADA0F" w14:textId="63C0A83B" w:rsidR="00EF5CD1" w:rsidRDefault="00EF5CD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05AAE84" w14:textId="4ED434D5" w:rsidR="00494184" w:rsidRPr="00494184" w:rsidRDefault="00494184" w:rsidP="00494184">
      <w:pPr>
        <w:pStyle w:val="Default"/>
        <w:rPr>
          <w:rFonts w:ascii="Unistra A" w:hAnsi="Unistra A"/>
        </w:rPr>
      </w:pPr>
      <w:r w:rsidRPr="00494184">
        <w:rPr>
          <w:rFonts w:ascii="Unistra A" w:hAnsi="Unistra A"/>
          <w:b/>
          <w:bCs/>
          <w:spacing w:val="-10"/>
        </w:rPr>
        <w:lastRenderedPageBreak/>
        <w:t>6-</w:t>
      </w:r>
      <w:r w:rsidRPr="00494184">
        <w:rPr>
          <w:rFonts w:ascii="Unistra A" w:hAnsi="Unistra A"/>
          <w:spacing w:val="-10"/>
        </w:rPr>
        <w:t xml:space="preserve"> </w:t>
      </w:r>
      <w:r w:rsidRPr="00494184">
        <w:rPr>
          <w:rFonts w:ascii="Unistra A" w:hAnsi="Unistra A"/>
          <w:b/>
          <w:bCs/>
        </w:rPr>
        <w:t>Avis du CSI quant à l’inscription demandée</w:t>
      </w:r>
      <w:r w:rsidRPr="00494184">
        <w:rPr>
          <w:rFonts w:ascii="Unistra A" w:hAnsi="Unistra A"/>
        </w:rPr>
        <w:t xml:space="preserve"> : </w:t>
      </w:r>
    </w:p>
    <w:p w14:paraId="11E5F58B" w14:textId="77B8C092" w:rsidR="00494184" w:rsidRPr="00494184" w:rsidRDefault="00503638" w:rsidP="00494184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-17095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1C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710F1C" w:rsidRPr="008F5DCF">
        <w:rPr>
          <w:rFonts w:ascii="Unistra A" w:hAnsi="Unistra A" w:cs="Times New Roman"/>
          <w:spacing w:val="-10"/>
          <w:sz w:val="24"/>
          <w:szCs w:val="24"/>
        </w:rPr>
        <w:t> </w:t>
      </w:r>
      <w:r w:rsidR="00494184" w:rsidRPr="00494184">
        <w:rPr>
          <w:rFonts w:ascii="Unistra A" w:eastAsia="MS Gothic" w:hAnsi="Unistra A"/>
          <w:sz w:val="24"/>
          <w:szCs w:val="24"/>
        </w:rPr>
        <w:t xml:space="preserve">Favorable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-81356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1C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710F1C" w:rsidRPr="008F5DCF">
        <w:rPr>
          <w:rFonts w:ascii="Unistra A" w:hAnsi="Unistra A" w:cs="Times New Roman"/>
          <w:spacing w:val="-10"/>
          <w:sz w:val="24"/>
          <w:szCs w:val="24"/>
        </w:rPr>
        <w:t> </w:t>
      </w:r>
      <w:r w:rsidR="00494184" w:rsidRPr="00494184">
        <w:rPr>
          <w:rFonts w:ascii="Unistra A" w:eastAsia="MS Gothic" w:hAnsi="Unistra A"/>
          <w:sz w:val="24"/>
          <w:szCs w:val="24"/>
        </w:rPr>
        <w:t xml:space="preserve">Réservé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213751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1C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710F1C" w:rsidRPr="008F5DCF">
        <w:rPr>
          <w:rFonts w:ascii="Unistra A" w:hAnsi="Unistra A" w:cs="Times New Roman"/>
          <w:spacing w:val="-10"/>
          <w:sz w:val="24"/>
          <w:szCs w:val="24"/>
        </w:rPr>
        <w:t> </w:t>
      </w:r>
      <w:r w:rsidR="00494184" w:rsidRPr="00494184">
        <w:rPr>
          <w:rFonts w:ascii="Unistra A" w:eastAsia="MS Gothic" w:hAnsi="Unistra A"/>
          <w:sz w:val="24"/>
          <w:szCs w:val="24"/>
        </w:rPr>
        <w:t>Défavorable</w:t>
      </w:r>
    </w:p>
    <w:p w14:paraId="7102C290" w14:textId="6F448079" w:rsidR="00494184" w:rsidRPr="008F5DCF" w:rsidRDefault="0049418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122EC02D" w14:textId="77777777" w:rsidR="000C3706" w:rsidRPr="008F5DCF" w:rsidRDefault="000C3706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4E9A25E" w14:textId="0797D55A" w:rsidR="00C11525" w:rsidRPr="008F5DCF" w:rsidRDefault="00C11525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Signatures</w:t>
      </w:r>
      <w:r w:rsidR="0051287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</w:t>
      </w: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des membres du CSI :</w:t>
      </w:r>
    </w:p>
    <w:p w14:paraId="6D47BEA3" w14:textId="2D20AE6C" w:rsidR="00C11525" w:rsidRPr="008F5DCF" w:rsidRDefault="00C11525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9D02D77" w14:textId="0EE52275" w:rsidR="000442CE" w:rsidRPr="008F5DCF" w:rsidRDefault="00EC3B61" w:rsidP="00EC3B61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Date :</w:t>
      </w:r>
      <w:r w:rsidR="00392E55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</w:p>
    <w:p w14:paraId="4C70E57C" w14:textId="77777777" w:rsidR="000442CE" w:rsidRPr="008F5DCF" w:rsidRDefault="000442C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2F5B" w:rsidRPr="008F5DCF" w14:paraId="62AADAC2" w14:textId="77777777" w:rsidTr="003E09F0">
        <w:trPr>
          <w:trHeight w:val="850"/>
        </w:trPr>
        <w:tc>
          <w:tcPr>
            <w:tcW w:w="4814" w:type="dxa"/>
          </w:tcPr>
          <w:p w14:paraId="63168382" w14:textId="77777777" w:rsidR="00C32F5B" w:rsidRPr="008F5DCF" w:rsidRDefault="00503638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7411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17629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4CDF8914" w14:textId="1CF7DA1F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9A909E" w14:textId="14F6ED51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C32F5B" w:rsidRPr="008F5DCF" w14:paraId="19F4D153" w14:textId="77777777" w:rsidTr="003E09F0">
        <w:trPr>
          <w:trHeight w:val="850"/>
        </w:trPr>
        <w:tc>
          <w:tcPr>
            <w:tcW w:w="4814" w:type="dxa"/>
          </w:tcPr>
          <w:p w14:paraId="43F9238F" w14:textId="2806F49E" w:rsidR="00C32F5B" w:rsidRPr="008F5DCF" w:rsidRDefault="00503638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20270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1C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567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1C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4F972AC1" w14:textId="13BAD6F3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5005A0" w14:textId="21C2570A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C32F5B" w:rsidRPr="008F5DCF" w14:paraId="132A4E5B" w14:textId="77777777" w:rsidTr="003E09F0">
        <w:trPr>
          <w:trHeight w:val="850"/>
        </w:trPr>
        <w:tc>
          <w:tcPr>
            <w:tcW w:w="4814" w:type="dxa"/>
          </w:tcPr>
          <w:p w14:paraId="5FB580D1" w14:textId="63761C9F" w:rsidR="00C32F5B" w:rsidRPr="008F5DCF" w:rsidRDefault="00503638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2566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1C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11658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1C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600F1CEA" w14:textId="24D843B9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D52CF3" w14:textId="55916D98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</w:tbl>
    <w:p w14:paraId="1884CE3B" w14:textId="6D3FDB18" w:rsidR="00520241" w:rsidRPr="008F5DCF" w:rsidRDefault="0052024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1582947D" w14:textId="77777777" w:rsidR="007661FE" w:rsidRDefault="00EC3B61" w:rsidP="00ED1F68">
      <w:pPr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Ce rapport doit être téléversé sur </w:t>
      </w:r>
      <w:r w:rsidR="00BB1EE0">
        <w:rPr>
          <w:rFonts w:ascii="Unistra A" w:hAnsi="Unistra A" w:cs="Times New Roman"/>
          <w:spacing w:val="-10"/>
          <w:sz w:val="24"/>
          <w:szCs w:val="24"/>
        </w:rPr>
        <w:t>AMETHIS</w:t>
      </w: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 au format </w:t>
      </w:r>
      <w:r w:rsidR="007661FE">
        <w:rPr>
          <w:rFonts w:ascii="Unistra A" w:hAnsi="Unistra A" w:cs="Times New Roman"/>
          <w:spacing w:val="-10"/>
          <w:sz w:val="24"/>
          <w:szCs w:val="24"/>
        </w:rPr>
        <w:t>PDF</w:t>
      </w:r>
      <w:r w:rsidRPr="008F5DCF">
        <w:rPr>
          <w:rFonts w:ascii="Unistra A" w:hAnsi="Unistra A" w:cs="Times New Roman"/>
          <w:spacing w:val="-10"/>
          <w:sz w:val="24"/>
          <w:szCs w:val="24"/>
        </w:rPr>
        <w:t>.</w:t>
      </w:r>
      <w:r w:rsidR="00BB1EE0">
        <w:rPr>
          <w:rFonts w:ascii="Unistra A" w:hAnsi="Unistra A" w:cs="Times New Roman"/>
          <w:spacing w:val="-10"/>
          <w:sz w:val="24"/>
          <w:szCs w:val="24"/>
        </w:rPr>
        <w:t xml:space="preserve"> </w:t>
      </w:r>
    </w:p>
    <w:p w14:paraId="737511FC" w14:textId="09EE4966" w:rsidR="00C32F5B" w:rsidRPr="007661FE" w:rsidRDefault="00BB1EE0" w:rsidP="00ED1F68">
      <w:pPr>
        <w:rPr>
          <w:rFonts w:ascii="Unistra A" w:hAnsi="Unistra A" w:cs="Times New Roman"/>
          <w:i/>
          <w:iCs/>
          <w:spacing w:val="-10"/>
          <w:sz w:val="24"/>
          <w:szCs w:val="24"/>
        </w:rPr>
      </w:pPr>
      <w:r w:rsidRPr="007661FE">
        <w:rPr>
          <w:rFonts w:ascii="Unistra A" w:hAnsi="Unistra A" w:cs="Times New Roman"/>
          <w:i/>
          <w:iCs/>
          <w:spacing w:val="-10"/>
          <w:sz w:val="24"/>
          <w:szCs w:val="24"/>
        </w:rPr>
        <w:t>Il ne doit en aucun cas être communiqué directement ni au doctorant, ni  à la direction de thèse.</w:t>
      </w:r>
    </w:p>
    <w:p w14:paraId="2CFDBDB2" w14:textId="71EAC75F" w:rsidR="0003274D" w:rsidRPr="008F5DCF" w:rsidRDefault="0003274D" w:rsidP="00D80F74">
      <w:pPr>
        <w:shd w:val="clear" w:color="auto" w:fill="D9E2F3" w:themeFill="accent1" w:themeFillTint="33"/>
        <w:spacing w:after="0" w:line="240" w:lineRule="auto"/>
        <w:contextualSpacing/>
        <w:jc w:val="right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ED520_</w:t>
      </w:r>
      <w:r w:rsidR="00321EDA" w:rsidRPr="008F5DCF">
        <w:rPr>
          <w:rFonts w:ascii="Unistra A" w:hAnsi="Unistra A" w:cs="Times New Roman"/>
          <w:spacing w:val="-10"/>
          <w:sz w:val="24"/>
          <w:szCs w:val="24"/>
        </w:rPr>
        <w:t>R</w:t>
      </w:r>
      <w:r w:rsidRPr="008F5DCF">
        <w:rPr>
          <w:rFonts w:ascii="Unistra A" w:hAnsi="Unistra A" w:cs="Times New Roman"/>
          <w:spacing w:val="-10"/>
          <w:sz w:val="24"/>
          <w:szCs w:val="24"/>
        </w:rPr>
        <w:t>CSI_v</w:t>
      </w:r>
      <w:r w:rsidR="00C02781" w:rsidRPr="008F5DCF">
        <w:rPr>
          <w:rFonts w:ascii="Unistra A" w:hAnsi="Unistra A" w:cs="Times New Roman"/>
          <w:spacing w:val="-10"/>
          <w:sz w:val="24"/>
          <w:szCs w:val="24"/>
        </w:rPr>
        <w:t>. </w:t>
      </w:r>
      <w:r w:rsidR="00BB1EE0">
        <w:rPr>
          <w:rFonts w:ascii="Unistra A" w:hAnsi="Unistra A" w:cs="Times New Roman"/>
          <w:spacing w:val="-10"/>
          <w:sz w:val="24"/>
          <w:szCs w:val="24"/>
        </w:rPr>
        <w:t>30_juin_</w:t>
      </w:r>
      <w:r w:rsidR="00321EDA" w:rsidRPr="008F5DCF">
        <w:rPr>
          <w:rFonts w:ascii="Unistra A" w:hAnsi="Unistra A" w:cs="Times New Roman"/>
          <w:spacing w:val="-10"/>
          <w:sz w:val="24"/>
          <w:szCs w:val="24"/>
        </w:rPr>
        <w:t>2025</w:t>
      </w:r>
    </w:p>
    <w:sectPr w:rsidR="0003274D" w:rsidRPr="008F5DCF" w:rsidSect="00A23D6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708D" w14:textId="77777777" w:rsidR="006C0B9D" w:rsidRDefault="006C0B9D" w:rsidP="00FC5709">
      <w:pPr>
        <w:spacing w:after="0" w:line="240" w:lineRule="auto"/>
      </w:pPr>
      <w:r>
        <w:separator/>
      </w:r>
    </w:p>
  </w:endnote>
  <w:endnote w:type="continuationSeparator" w:id="0">
    <w:p w14:paraId="2F8FD70F" w14:textId="77777777" w:rsidR="006C0B9D" w:rsidRDefault="006C0B9D" w:rsidP="00FC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21111956"/>
      <w:docPartObj>
        <w:docPartGallery w:val="Page Numbers (Bottom of Page)"/>
        <w:docPartUnique/>
      </w:docPartObj>
    </w:sdtPr>
    <w:sdtEndPr/>
    <w:sdtContent>
      <w:p w14:paraId="688546B5" w14:textId="1FEC1F0A" w:rsidR="004678BD" w:rsidRPr="004678BD" w:rsidRDefault="004678BD">
        <w:pPr>
          <w:pStyle w:val="Pieddepage"/>
          <w:contextualSpacing/>
          <w:jc w:val="center"/>
          <w:rPr>
            <w:rFonts w:ascii="Times New Roman" w:hAnsi="Times New Roman" w:cs="Times New Roman"/>
          </w:rPr>
        </w:pPr>
        <w:r w:rsidRPr="004678BD">
          <w:rPr>
            <w:rFonts w:ascii="Times New Roman" w:hAnsi="Times New Roman" w:cs="Times New Roman"/>
          </w:rPr>
          <w:fldChar w:fldCharType="begin"/>
        </w:r>
        <w:r w:rsidRPr="004678BD">
          <w:rPr>
            <w:rFonts w:ascii="Times New Roman" w:hAnsi="Times New Roman" w:cs="Times New Roman"/>
          </w:rPr>
          <w:instrText>PAGE   \* MERGEFORMAT</w:instrText>
        </w:r>
        <w:r w:rsidRPr="004678BD">
          <w:rPr>
            <w:rFonts w:ascii="Times New Roman" w:hAnsi="Times New Roman" w:cs="Times New Roman"/>
          </w:rPr>
          <w:fldChar w:fldCharType="separate"/>
        </w:r>
        <w:r w:rsidR="00503638">
          <w:rPr>
            <w:rFonts w:ascii="Times New Roman" w:hAnsi="Times New Roman" w:cs="Times New Roman"/>
            <w:noProof/>
          </w:rPr>
          <w:t>2</w:t>
        </w:r>
        <w:r w:rsidRPr="004678B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3A99" w14:textId="77777777" w:rsidR="006C0B9D" w:rsidRDefault="006C0B9D" w:rsidP="00FC5709">
      <w:pPr>
        <w:spacing w:after="0" w:line="240" w:lineRule="auto"/>
      </w:pPr>
      <w:r>
        <w:separator/>
      </w:r>
    </w:p>
  </w:footnote>
  <w:footnote w:type="continuationSeparator" w:id="0">
    <w:p w14:paraId="1CDE0697" w14:textId="77777777" w:rsidR="006C0B9D" w:rsidRDefault="006C0B9D" w:rsidP="00FC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B254" w14:textId="0FEEC84F" w:rsidR="00FC5709" w:rsidRDefault="00FC5709" w:rsidP="000526D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873D7D" wp14:editId="319B4B54">
          <wp:simplePos x="0" y="0"/>
          <wp:positionH relativeFrom="margin">
            <wp:posOffset>4043045</wp:posOffset>
          </wp:positionH>
          <wp:positionV relativeFrom="line">
            <wp:posOffset>-337490</wp:posOffset>
          </wp:positionV>
          <wp:extent cx="2077200" cy="61560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321"/>
    <w:multiLevelType w:val="hybridMultilevel"/>
    <w:tmpl w:val="DD9C6070"/>
    <w:lvl w:ilvl="0" w:tplc="3C445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342E"/>
    <w:multiLevelType w:val="hybridMultilevel"/>
    <w:tmpl w:val="F4760076"/>
    <w:lvl w:ilvl="0" w:tplc="7DEC6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C72"/>
    <w:multiLevelType w:val="hybridMultilevel"/>
    <w:tmpl w:val="73948476"/>
    <w:lvl w:ilvl="0" w:tplc="B76C582E">
      <w:numFmt w:val="bullet"/>
      <w:lvlText w:val="•"/>
      <w:lvlJc w:val="left"/>
      <w:pPr>
        <w:ind w:left="720" w:hanging="360"/>
      </w:pPr>
      <w:rPr>
        <w:rFonts w:ascii="Unistra D" w:eastAsia="MS Gothic" w:hAnsi="Unistra 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D4"/>
    <w:rsid w:val="00012FD8"/>
    <w:rsid w:val="0003274D"/>
    <w:rsid w:val="0003608B"/>
    <w:rsid w:val="00037A8A"/>
    <w:rsid w:val="000442CE"/>
    <w:rsid w:val="00044AD4"/>
    <w:rsid w:val="000526D0"/>
    <w:rsid w:val="00092AE4"/>
    <w:rsid w:val="000C3706"/>
    <w:rsid w:val="000E3111"/>
    <w:rsid w:val="000F3CED"/>
    <w:rsid w:val="001036AB"/>
    <w:rsid w:val="0011032A"/>
    <w:rsid w:val="001351B6"/>
    <w:rsid w:val="00144341"/>
    <w:rsid w:val="00172944"/>
    <w:rsid w:val="001A6D14"/>
    <w:rsid w:val="001B7AAB"/>
    <w:rsid w:val="001C2548"/>
    <w:rsid w:val="001C5BE6"/>
    <w:rsid w:val="001D022B"/>
    <w:rsid w:val="002104EE"/>
    <w:rsid w:val="002155EA"/>
    <w:rsid w:val="00263280"/>
    <w:rsid w:val="00280CA4"/>
    <w:rsid w:val="00284A04"/>
    <w:rsid w:val="00294AB0"/>
    <w:rsid w:val="00311D40"/>
    <w:rsid w:val="00321EDA"/>
    <w:rsid w:val="00333090"/>
    <w:rsid w:val="0034540C"/>
    <w:rsid w:val="00384E87"/>
    <w:rsid w:val="00392E55"/>
    <w:rsid w:val="0039407B"/>
    <w:rsid w:val="0039778C"/>
    <w:rsid w:val="003C4CAD"/>
    <w:rsid w:val="003E09F0"/>
    <w:rsid w:val="003F5CCC"/>
    <w:rsid w:val="0040278C"/>
    <w:rsid w:val="00403232"/>
    <w:rsid w:val="0042430B"/>
    <w:rsid w:val="00455108"/>
    <w:rsid w:val="00456D34"/>
    <w:rsid w:val="004678BD"/>
    <w:rsid w:val="00491BE6"/>
    <w:rsid w:val="00494184"/>
    <w:rsid w:val="004B111B"/>
    <w:rsid w:val="004B1AE1"/>
    <w:rsid w:val="004C157D"/>
    <w:rsid w:val="004C79BC"/>
    <w:rsid w:val="004E77D6"/>
    <w:rsid w:val="00503638"/>
    <w:rsid w:val="00512877"/>
    <w:rsid w:val="00520241"/>
    <w:rsid w:val="00542D47"/>
    <w:rsid w:val="00556038"/>
    <w:rsid w:val="005668F1"/>
    <w:rsid w:val="00583D81"/>
    <w:rsid w:val="005A4385"/>
    <w:rsid w:val="005A5834"/>
    <w:rsid w:val="005A5D8A"/>
    <w:rsid w:val="005B0097"/>
    <w:rsid w:val="005C1E38"/>
    <w:rsid w:val="0062068F"/>
    <w:rsid w:val="006257C7"/>
    <w:rsid w:val="00632918"/>
    <w:rsid w:val="006368C2"/>
    <w:rsid w:val="0067183F"/>
    <w:rsid w:val="00680E66"/>
    <w:rsid w:val="006B0859"/>
    <w:rsid w:val="006B6C8A"/>
    <w:rsid w:val="006C0B9D"/>
    <w:rsid w:val="006D2643"/>
    <w:rsid w:val="006E5057"/>
    <w:rsid w:val="006F4642"/>
    <w:rsid w:val="0070648B"/>
    <w:rsid w:val="00710F1C"/>
    <w:rsid w:val="007248EF"/>
    <w:rsid w:val="007661FE"/>
    <w:rsid w:val="007856A5"/>
    <w:rsid w:val="007C5D01"/>
    <w:rsid w:val="007D325B"/>
    <w:rsid w:val="007D33A7"/>
    <w:rsid w:val="007F32B4"/>
    <w:rsid w:val="00817E40"/>
    <w:rsid w:val="008213D4"/>
    <w:rsid w:val="00837996"/>
    <w:rsid w:val="00844AEA"/>
    <w:rsid w:val="0085233F"/>
    <w:rsid w:val="00860D75"/>
    <w:rsid w:val="00863513"/>
    <w:rsid w:val="00870D0C"/>
    <w:rsid w:val="008908F2"/>
    <w:rsid w:val="008D1568"/>
    <w:rsid w:val="008D3DD8"/>
    <w:rsid w:val="008E7160"/>
    <w:rsid w:val="008F0D61"/>
    <w:rsid w:val="008F5DCF"/>
    <w:rsid w:val="00907100"/>
    <w:rsid w:val="009174AD"/>
    <w:rsid w:val="00947622"/>
    <w:rsid w:val="00985EF7"/>
    <w:rsid w:val="0099139B"/>
    <w:rsid w:val="009C0AB5"/>
    <w:rsid w:val="009E2315"/>
    <w:rsid w:val="00A076BD"/>
    <w:rsid w:val="00A138DE"/>
    <w:rsid w:val="00A23D6C"/>
    <w:rsid w:val="00A4791A"/>
    <w:rsid w:val="00A53DF3"/>
    <w:rsid w:val="00A8475A"/>
    <w:rsid w:val="00A95678"/>
    <w:rsid w:val="00AE64F7"/>
    <w:rsid w:val="00B12EFB"/>
    <w:rsid w:val="00B44CD3"/>
    <w:rsid w:val="00B52ABE"/>
    <w:rsid w:val="00B60778"/>
    <w:rsid w:val="00BB1EE0"/>
    <w:rsid w:val="00BF6638"/>
    <w:rsid w:val="00C02781"/>
    <w:rsid w:val="00C0417B"/>
    <w:rsid w:val="00C11525"/>
    <w:rsid w:val="00C20ACF"/>
    <w:rsid w:val="00C2259D"/>
    <w:rsid w:val="00C2432F"/>
    <w:rsid w:val="00C32F5B"/>
    <w:rsid w:val="00C4676E"/>
    <w:rsid w:val="00C516BE"/>
    <w:rsid w:val="00C63CEA"/>
    <w:rsid w:val="00C8565F"/>
    <w:rsid w:val="00CC49E6"/>
    <w:rsid w:val="00D02F76"/>
    <w:rsid w:val="00D31D9E"/>
    <w:rsid w:val="00D43B1B"/>
    <w:rsid w:val="00D6694F"/>
    <w:rsid w:val="00D80F74"/>
    <w:rsid w:val="00DA0D44"/>
    <w:rsid w:val="00DF7607"/>
    <w:rsid w:val="00DF78C6"/>
    <w:rsid w:val="00E24FE9"/>
    <w:rsid w:val="00E3674B"/>
    <w:rsid w:val="00E53EA0"/>
    <w:rsid w:val="00E63C96"/>
    <w:rsid w:val="00E93767"/>
    <w:rsid w:val="00EA4208"/>
    <w:rsid w:val="00EB7363"/>
    <w:rsid w:val="00EC3036"/>
    <w:rsid w:val="00EC3B61"/>
    <w:rsid w:val="00ED1F68"/>
    <w:rsid w:val="00ED68D0"/>
    <w:rsid w:val="00EF20D2"/>
    <w:rsid w:val="00EF4DBA"/>
    <w:rsid w:val="00EF5CD1"/>
    <w:rsid w:val="00F26F63"/>
    <w:rsid w:val="00F63CAD"/>
    <w:rsid w:val="00F72CC3"/>
    <w:rsid w:val="00F832DD"/>
    <w:rsid w:val="00FB7AB0"/>
    <w:rsid w:val="00FC5709"/>
    <w:rsid w:val="00FD7F14"/>
    <w:rsid w:val="00FE0A5F"/>
    <w:rsid w:val="00FE473B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FCE2"/>
  <w15:chartTrackingRefBased/>
  <w15:docId w15:val="{FA8E2F12-C6E6-4519-9291-F796066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DF3"/>
    <w:rPr>
      <w:color w:val="808080"/>
    </w:rPr>
  </w:style>
  <w:style w:type="table" w:styleId="Grilledutableau">
    <w:name w:val="Table Grid"/>
    <w:basedOn w:val="TableauNormal"/>
    <w:uiPriority w:val="39"/>
    <w:rsid w:val="00C4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709"/>
  </w:style>
  <w:style w:type="paragraph" w:styleId="Pieddepage">
    <w:name w:val="footer"/>
    <w:basedOn w:val="Normal"/>
    <w:link w:val="Pieddepag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709"/>
  </w:style>
  <w:style w:type="paragraph" w:customStyle="1" w:styleId="Default">
    <w:name w:val="Default"/>
    <w:rsid w:val="00402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B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3F57-CBCB-4827-AF73-E25AC8E3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DRISSI Sonia</cp:lastModifiedBy>
  <cp:revision>2</cp:revision>
  <dcterms:created xsi:type="dcterms:W3CDTF">2025-06-30T06:21:00Z</dcterms:created>
  <dcterms:modified xsi:type="dcterms:W3CDTF">2025-06-30T06:21:00Z</dcterms:modified>
</cp:coreProperties>
</file>